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Pr="00341CCA" w:rsidRDefault="00341CCA" w:rsidP="00341CC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CC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B8108C" w:rsidRDefault="00341CCA" w:rsidP="0034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CC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8108C">
        <w:rPr>
          <w:rFonts w:ascii="Times New Roman" w:hAnsi="Times New Roman" w:cs="Times New Roman"/>
          <w:b/>
          <w:sz w:val="28"/>
          <w:szCs w:val="28"/>
        </w:rPr>
        <w:t>средствах</w:t>
      </w:r>
      <w:r w:rsidRPr="00341CCA">
        <w:rPr>
          <w:rFonts w:ascii="Times New Roman" w:hAnsi="Times New Roman" w:cs="Times New Roman"/>
          <w:b/>
          <w:sz w:val="28"/>
          <w:szCs w:val="28"/>
        </w:rPr>
        <w:t xml:space="preserve">, поступивших </w:t>
      </w:r>
      <w:r w:rsidR="00B8108C">
        <w:rPr>
          <w:rFonts w:ascii="Times New Roman" w:hAnsi="Times New Roman" w:cs="Times New Roman"/>
          <w:b/>
          <w:sz w:val="28"/>
          <w:szCs w:val="28"/>
        </w:rPr>
        <w:t>в счет погашения долга</w:t>
      </w:r>
    </w:p>
    <w:p w:rsidR="00341CCA" w:rsidRPr="00341CCA" w:rsidRDefault="00B8108C" w:rsidP="0034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8</w:t>
      </w:r>
      <w:r w:rsidR="00341CCA" w:rsidRPr="00341C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41CCA" w:rsidRPr="00341CCA">
        <w:rPr>
          <w:rFonts w:ascii="Times New Roman" w:hAnsi="Times New Roman" w:cs="Times New Roman"/>
          <w:b/>
          <w:sz w:val="28"/>
          <w:szCs w:val="28"/>
        </w:rPr>
        <w:t>ая 2021 г.</w:t>
      </w:r>
    </w:p>
    <w:p w:rsidR="00341CCA" w:rsidRDefault="00341CCA" w:rsidP="00341C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CCA" w:rsidRDefault="00341CCA" w:rsidP="00341CC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CA">
        <w:rPr>
          <w:rFonts w:ascii="Times New Roman" w:hAnsi="Times New Roman" w:cs="Times New Roman"/>
          <w:sz w:val="28"/>
          <w:szCs w:val="28"/>
        </w:rPr>
        <w:t>Общий объем</w:t>
      </w:r>
      <w:r w:rsidR="00716FEF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341CCA">
        <w:rPr>
          <w:rFonts w:ascii="Times New Roman" w:hAnsi="Times New Roman" w:cs="Times New Roman"/>
          <w:sz w:val="28"/>
          <w:szCs w:val="28"/>
        </w:rPr>
        <w:t xml:space="preserve">, поступивших </w:t>
      </w:r>
      <w:r w:rsidR="00716FEF">
        <w:rPr>
          <w:rFonts w:ascii="Times New Roman" w:hAnsi="Times New Roman" w:cs="Times New Roman"/>
          <w:sz w:val="28"/>
          <w:szCs w:val="28"/>
        </w:rPr>
        <w:t xml:space="preserve">в счет погашения долга, </w:t>
      </w:r>
      <w:r w:rsidRPr="00341CCA">
        <w:rPr>
          <w:rFonts w:ascii="Times New Roman" w:hAnsi="Times New Roman" w:cs="Times New Roman"/>
          <w:sz w:val="28"/>
          <w:szCs w:val="28"/>
        </w:rPr>
        <w:t>по</w:t>
      </w:r>
      <w:r w:rsidR="00716FEF">
        <w:rPr>
          <w:rFonts w:ascii="Times New Roman" w:hAnsi="Times New Roman" w:cs="Times New Roman"/>
          <w:sz w:val="28"/>
          <w:szCs w:val="28"/>
        </w:rPr>
        <w:t>  </w:t>
      </w:r>
      <w:r w:rsidRPr="00341CCA">
        <w:rPr>
          <w:rFonts w:ascii="Times New Roman" w:hAnsi="Times New Roman" w:cs="Times New Roman"/>
          <w:sz w:val="28"/>
          <w:szCs w:val="28"/>
        </w:rPr>
        <w:t xml:space="preserve">состоянию на </w:t>
      </w:r>
      <w:r w:rsidR="00B8108C">
        <w:rPr>
          <w:rFonts w:ascii="Times New Roman" w:hAnsi="Times New Roman" w:cs="Times New Roman"/>
          <w:sz w:val="28"/>
          <w:szCs w:val="28"/>
        </w:rPr>
        <w:t>8</w:t>
      </w:r>
      <w:r w:rsidRPr="00341CCA">
        <w:rPr>
          <w:rFonts w:ascii="Times New Roman" w:hAnsi="Times New Roman" w:cs="Times New Roman"/>
          <w:sz w:val="28"/>
          <w:szCs w:val="28"/>
        </w:rPr>
        <w:t xml:space="preserve"> </w:t>
      </w:r>
      <w:r w:rsidR="00B8108C">
        <w:rPr>
          <w:rFonts w:ascii="Times New Roman" w:hAnsi="Times New Roman" w:cs="Times New Roman"/>
          <w:sz w:val="28"/>
          <w:szCs w:val="28"/>
        </w:rPr>
        <w:t>м</w:t>
      </w:r>
      <w:r w:rsidRPr="00341CCA">
        <w:rPr>
          <w:rFonts w:ascii="Times New Roman" w:hAnsi="Times New Roman" w:cs="Times New Roman"/>
          <w:sz w:val="28"/>
          <w:szCs w:val="28"/>
        </w:rPr>
        <w:t>ая 2021 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1CCA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16FEF">
        <w:rPr>
          <w:rFonts w:ascii="Times New Roman" w:hAnsi="Times New Roman" w:cs="Times New Roman"/>
          <w:sz w:val="28"/>
          <w:szCs w:val="28"/>
        </w:rPr>
        <w:t>2 миллиона 5</w:t>
      </w:r>
      <w:r w:rsidR="0019754D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716FEF">
        <w:rPr>
          <w:rFonts w:ascii="Times New Roman" w:hAnsi="Times New Roman" w:cs="Times New Roman"/>
          <w:sz w:val="28"/>
          <w:szCs w:val="28"/>
        </w:rPr>
        <w:t>887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19754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8108C" w:rsidRDefault="00B8108C" w:rsidP="00B8108C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</w:t>
      </w:r>
    </w:p>
    <w:p w:rsidR="00B8108C" w:rsidRDefault="00B8108C" w:rsidP="00B81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759</w:t>
      </w:r>
      <w:r w:rsidR="00341CCA">
        <w:rPr>
          <w:rFonts w:ascii="Times New Roman" w:hAnsi="Times New Roman" w:cs="Times New Roman"/>
          <w:sz w:val="28"/>
          <w:szCs w:val="28"/>
        </w:rPr>
        <w:t xml:space="preserve"> тысяч </w:t>
      </w:r>
      <w:r>
        <w:rPr>
          <w:rFonts w:ascii="Times New Roman" w:hAnsi="Times New Roman" w:cs="Times New Roman"/>
          <w:sz w:val="28"/>
          <w:szCs w:val="28"/>
        </w:rPr>
        <w:t>738</w:t>
      </w:r>
      <w:r w:rsidR="00341CCA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ей – в</w:t>
      </w:r>
      <w:r w:rsidRPr="00B8108C">
        <w:rPr>
          <w:rFonts w:ascii="Times New Roman" w:hAnsi="Times New Roman" w:cs="Times New Roman"/>
          <w:sz w:val="28"/>
          <w:szCs w:val="28"/>
        </w:rPr>
        <w:t>ыигранные иски по судебным претензиям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8108C">
        <w:rPr>
          <w:rFonts w:ascii="Times New Roman" w:hAnsi="Times New Roman" w:cs="Times New Roman"/>
          <w:sz w:val="28"/>
          <w:szCs w:val="28"/>
        </w:rPr>
        <w:t>долг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810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возвращенные </w:t>
      </w:r>
      <w:r w:rsidRPr="00B8108C">
        <w:rPr>
          <w:rFonts w:ascii="Times New Roman" w:hAnsi="Times New Roman" w:cs="Times New Roman"/>
          <w:sz w:val="28"/>
          <w:szCs w:val="28"/>
        </w:rPr>
        <w:t>при продаже участков новы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8108C">
        <w:rPr>
          <w:rFonts w:ascii="Times New Roman" w:hAnsi="Times New Roman" w:cs="Times New Roman"/>
          <w:sz w:val="28"/>
          <w:szCs w:val="28"/>
        </w:rPr>
        <w:t xml:space="preserve"> собственник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8108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0EBF" w:rsidRDefault="00500EBF" w:rsidP="00500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140 тысяч рублей – в</w:t>
      </w:r>
      <w:r w:rsidRPr="00500EBF">
        <w:rPr>
          <w:rFonts w:ascii="Times New Roman" w:hAnsi="Times New Roman" w:cs="Times New Roman"/>
          <w:sz w:val="28"/>
          <w:szCs w:val="28"/>
        </w:rPr>
        <w:t xml:space="preserve">озврат </w:t>
      </w:r>
      <w:proofErr w:type="spellStart"/>
      <w:r w:rsidRPr="00500EBF">
        <w:rPr>
          <w:rFonts w:ascii="Times New Roman" w:hAnsi="Times New Roman" w:cs="Times New Roman"/>
          <w:sz w:val="28"/>
          <w:szCs w:val="28"/>
        </w:rPr>
        <w:t>О.Е.Кутиловой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похищенных средств;</w:t>
      </w:r>
    </w:p>
    <w:p w:rsidR="00500EBF" w:rsidRDefault="00500EBF" w:rsidP="00500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 тысяча 500 рублей – в</w:t>
      </w:r>
      <w:r w:rsidRPr="00500EBF">
        <w:rPr>
          <w:rFonts w:ascii="Times New Roman" w:hAnsi="Times New Roman" w:cs="Times New Roman"/>
          <w:sz w:val="28"/>
          <w:szCs w:val="28"/>
        </w:rPr>
        <w:t xml:space="preserve">озврат </w:t>
      </w:r>
      <w:proofErr w:type="spellStart"/>
      <w:r w:rsidRPr="00500EBF">
        <w:rPr>
          <w:rFonts w:ascii="Times New Roman" w:hAnsi="Times New Roman" w:cs="Times New Roman"/>
          <w:sz w:val="28"/>
          <w:szCs w:val="28"/>
        </w:rPr>
        <w:t>О.Е.Кутиловой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EBF">
        <w:rPr>
          <w:rFonts w:ascii="Times New Roman" w:hAnsi="Times New Roman" w:cs="Times New Roman"/>
          <w:sz w:val="28"/>
          <w:szCs w:val="28"/>
        </w:rPr>
        <w:t>подотчетн</w:t>
      </w:r>
      <w:r>
        <w:rPr>
          <w:rFonts w:ascii="Times New Roman" w:hAnsi="Times New Roman" w:cs="Times New Roman"/>
          <w:sz w:val="28"/>
          <w:szCs w:val="28"/>
        </w:rPr>
        <w:t>ых средств;</w:t>
      </w:r>
    </w:p>
    <w:p w:rsidR="00500EBF" w:rsidRPr="00500EBF" w:rsidRDefault="00500EBF" w:rsidP="00500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тысячи 754 рубля – получение процентов по депозиту;</w:t>
      </w:r>
    </w:p>
    <w:p w:rsidR="00500EBF" w:rsidRDefault="00500EBF" w:rsidP="00500EB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</w:t>
      </w:r>
    </w:p>
    <w:p w:rsidR="00B8108C" w:rsidRPr="00B8108C" w:rsidRDefault="00500EBF" w:rsidP="00B81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776 тысяч 895 рублей – возврат долгов членами СНТ;</w:t>
      </w:r>
    </w:p>
    <w:p w:rsidR="00341CCA" w:rsidRDefault="00500EBF" w:rsidP="00341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800</w:t>
      </w:r>
      <w:r w:rsidR="00341CCA">
        <w:rPr>
          <w:rFonts w:ascii="Times New Roman" w:hAnsi="Times New Roman" w:cs="Times New Roman"/>
          <w:sz w:val="28"/>
          <w:szCs w:val="28"/>
        </w:rPr>
        <w:t xml:space="preserve"> тысяч рубл</w:t>
      </w:r>
      <w:r w:rsidR="0019754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 – возврат долгов учредителями ДПК</w:t>
      </w:r>
      <w:r w:rsidR="00341CCA">
        <w:rPr>
          <w:rFonts w:ascii="Times New Roman" w:hAnsi="Times New Roman" w:cs="Times New Roman"/>
          <w:sz w:val="28"/>
          <w:szCs w:val="28"/>
        </w:rPr>
        <w:t>.</w:t>
      </w:r>
    </w:p>
    <w:p w:rsidR="00341CCA" w:rsidRDefault="00341CCA" w:rsidP="00341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E10" w:rsidRDefault="00F26E10" w:rsidP="00341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EBF" w:rsidRDefault="00341CCA" w:rsidP="00716FE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направить указанные средства</w:t>
      </w:r>
      <w:r w:rsidR="00500EBF">
        <w:rPr>
          <w:rFonts w:ascii="Times New Roman" w:hAnsi="Times New Roman" w:cs="Times New Roman"/>
          <w:sz w:val="28"/>
          <w:szCs w:val="28"/>
        </w:rPr>
        <w:t>:</w:t>
      </w:r>
    </w:p>
    <w:p w:rsidR="00500EBF" w:rsidRDefault="00716FEF" w:rsidP="00A45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миллион 208 тысяч 294 рубля – </w:t>
      </w:r>
      <w:r w:rsidR="00500EBF">
        <w:rPr>
          <w:rFonts w:ascii="Times New Roman" w:hAnsi="Times New Roman" w:cs="Times New Roman"/>
          <w:sz w:val="28"/>
          <w:szCs w:val="28"/>
        </w:rPr>
        <w:t xml:space="preserve">на восстановление </w:t>
      </w:r>
      <w:r>
        <w:rPr>
          <w:rFonts w:ascii="Times New Roman" w:hAnsi="Times New Roman" w:cs="Times New Roman"/>
          <w:sz w:val="28"/>
          <w:szCs w:val="28"/>
        </w:rPr>
        <w:t>дефицита сметы на  2020 год;</w:t>
      </w:r>
    </w:p>
    <w:p w:rsidR="00341CCA" w:rsidRDefault="00716FEF" w:rsidP="00A45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миллион 356 тысяч 663 рубля – </w:t>
      </w:r>
      <w:r w:rsidR="0019754D">
        <w:rPr>
          <w:rFonts w:ascii="Times New Roman" w:hAnsi="Times New Roman" w:cs="Times New Roman"/>
          <w:sz w:val="28"/>
          <w:szCs w:val="28"/>
        </w:rPr>
        <w:t xml:space="preserve"> </w:t>
      </w:r>
      <w:r w:rsidR="00341CCA">
        <w:rPr>
          <w:rFonts w:ascii="Times New Roman" w:hAnsi="Times New Roman" w:cs="Times New Roman"/>
          <w:sz w:val="28"/>
          <w:szCs w:val="28"/>
        </w:rPr>
        <w:t>на оплату мероприятий, предусматриваемых к реализации за счет средств целевого взноса 2021 года.</w:t>
      </w:r>
    </w:p>
    <w:p w:rsidR="00A455E9" w:rsidRDefault="00A455E9" w:rsidP="00A45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5E9" w:rsidRDefault="00A455E9" w:rsidP="00A45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5E9" w:rsidRDefault="00A455E9" w:rsidP="00A45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A455E9" w:rsidRPr="00B8108C" w:rsidTr="00B8108C">
        <w:tc>
          <w:tcPr>
            <w:tcW w:w="5353" w:type="dxa"/>
          </w:tcPr>
          <w:p w:rsidR="00A455E9" w:rsidRPr="00B8108C" w:rsidRDefault="00A455E9" w:rsidP="00B810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08C">
              <w:rPr>
                <w:rFonts w:ascii="Times New Roman" w:hAnsi="Times New Roman" w:cs="Times New Roman"/>
                <w:sz w:val="28"/>
                <w:szCs w:val="28"/>
              </w:rPr>
              <w:t>Председатель С</w:t>
            </w:r>
            <w:r w:rsidR="00B8108C">
              <w:rPr>
                <w:rFonts w:ascii="Times New Roman" w:hAnsi="Times New Roman" w:cs="Times New Roman"/>
                <w:sz w:val="28"/>
                <w:szCs w:val="28"/>
              </w:rPr>
              <w:t xml:space="preserve">НТ </w:t>
            </w:r>
            <w:r w:rsidRPr="00B8108C">
              <w:rPr>
                <w:rFonts w:ascii="Times New Roman" w:hAnsi="Times New Roman" w:cs="Times New Roman"/>
                <w:sz w:val="28"/>
                <w:szCs w:val="28"/>
              </w:rPr>
              <w:t>«Истринский плёс»</w:t>
            </w:r>
          </w:p>
        </w:tc>
        <w:tc>
          <w:tcPr>
            <w:tcW w:w="4218" w:type="dxa"/>
          </w:tcPr>
          <w:p w:rsidR="00A455E9" w:rsidRPr="00B8108C" w:rsidRDefault="00A455E9" w:rsidP="00B12E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08C">
              <w:rPr>
                <w:rFonts w:ascii="Times New Roman" w:hAnsi="Times New Roman" w:cs="Times New Roman"/>
                <w:sz w:val="28"/>
                <w:szCs w:val="28"/>
              </w:rPr>
              <w:t>В.Г.Онуфриенко</w:t>
            </w:r>
            <w:proofErr w:type="spellEnd"/>
          </w:p>
        </w:tc>
      </w:tr>
    </w:tbl>
    <w:p w:rsidR="00A455E9" w:rsidRPr="00B8108C" w:rsidRDefault="00A455E9" w:rsidP="00A455E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08C">
        <w:rPr>
          <w:rFonts w:ascii="Times New Roman" w:hAnsi="Times New Roman" w:cs="Times New Roman"/>
          <w:sz w:val="28"/>
          <w:szCs w:val="28"/>
        </w:rPr>
        <w:t>8 мая 2021 г.</w:t>
      </w:r>
    </w:p>
    <w:p w:rsidR="00A455E9" w:rsidRPr="00B8108C" w:rsidRDefault="00A455E9" w:rsidP="00A455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455E9" w:rsidRPr="00B8108C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CCA"/>
    <w:rsid w:val="00066BA0"/>
    <w:rsid w:val="0014297C"/>
    <w:rsid w:val="0019754D"/>
    <w:rsid w:val="00250BDA"/>
    <w:rsid w:val="002D4441"/>
    <w:rsid w:val="002F4455"/>
    <w:rsid w:val="00325334"/>
    <w:rsid w:val="00341CCA"/>
    <w:rsid w:val="00345836"/>
    <w:rsid w:val="0039008E"/>
    <w:rsid w:val="00470C0A"/>
    <w:rsid w:val="004717A7"/>
    <w:rsid w:val="004731F7"/>
    <w:rsid w:val="004E1714"/>
    <w:rsid w:val="00500EBF"/>
    <w:rsid w:val="006529CE"/>
    <w:rsid w:val="006E6EF0"/>
    <w:rsid w:val="006F1C26"/>
    <w:rsid w:val="00716FEF"/>
    <w:rsid w:val="00736FCD"/>
    <w:rsid w:val="007D0288"/>
    <w:rsid w:val="00986BD9"/>
    <w:rsid w:val="00A455E9"/>
    <w:rsid w:val="00B171B6"/>
    <w:rsid w:val="00B70294"/>
    <w:rsid w:val="00B8108C"/>
    <w:rsid w:val="00CE283B"/>
    <w:rsid w:val="00D02134"/>
    <w:rsid w:val="00DB5497"/>
    <w:rsid w:val="00DF52F3"/>
    <w:rsid w:val="00F216BD"/>
    <w:rsid w:val="00F26E10"/>
    <w:rsid w:val="00F3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5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5</cp:revision>
  <dcterms:created xsi:type="dcterms:W3CDTF">2021-05-08T10:44:00Z</dcterms:created>
  <dcterms:modified xsi:type="dcterms:W3CDTF">2021-05-08T11:07:00Z</dcterms:modified>
</cp:coreProperties>
</file>